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B" w:rsidRDefault="00A706DB" w:rsidP="00A70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233045</wp:posOffset>
            </wp:positionV>
            <wp:extent cx="1689100" cy="59118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7654" w:type="dxa"/>
        <w:tblInd w:w="2529" w:type="dxa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double" w:sz="6" w:space="0" w:color="FF0000"/>
          <w:insideV w:val="double" w:sz="6" w:space="0" w:color="FF0000"/>
        </w:tblBorders>
        <w:tblLook w:val="04A0" w:firstRow="1" w:lastRow="0" w:firstColumn="1" w:lastColumn="0" w:noHBand="0" w:noVBand="1"/>
      </w:tblPr>
      <w:tblGrid>
        <w:gridCol w:w="7654"/>
      </w:tblGrid>
      <w:tr w:rsidR="00A706DB" w:rsidTr="00BC2F79">
        <w:trPr>
          <w:trHeight w:val="918"/>
        </w:trPr>
        <w:tc>
          <w:tcPr>
            <w:tcW w:w="7654" w:type="dxa"/>
          </w:tcPr>
          <w:p w:rsidR="00A706DB" w:rsidRPr="00BF7644" w:rsidRDefault="00A706DB" w:rsidP="00270A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644">
              <w:rPr>
                <w:rFonts w:ascii="Arial" w:hAnsi="Arial" w:cs="Arial"/>
                <w:b/>
                <w:i/>
                <w:sz w:val="20"/>
                <w:szCs w:val="20"/>
              </w:rPr>
              <w:t>Заполненную заявку отправляйте любым удобным для Вас способом:</w:t>
            </w:r>
          </w:p>
          <w:p w:rsidR="00222B0E" w:rsidRPr="00222B0E" w:rsidRDefault="00222B0E" w:rsidP="00222B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2B0E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706DB" w:rsidRPr="00222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факсу: </w:t>
            </w:r>
            <w:r w:rsidRPr="00222B0E">
              <w:rPr>
                <w:rFonts w:ascii="Arial" w:hAnsi="Arial" w:cs="Arial"/>
                <w:b/>
                <w:i/>
                <w:sz w:val="20"/>
                <w:szCs w:val="20"/>
              </w:rPr>
              <w:t>(8216) 74-44-77</w:t>
            </w:r>
          </w:p>
          <w:p w:rsidR="00222B0E" w:rsidRDefault="00222B0E" w:rsidP="00270AF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 w:rsidR="00A706DB" w:rsidRPr="00222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 эл. почте </w:t>
            </w:r>
            <w:hyperlink r:id="rId6" w:history="1">
              <w:r w:rsidRPr="00222B0E">
                <w:rPr>
                  <w:rStyle w:val="a3"/>
                  <w:b/>
                  <w:i/>
                  <w:lang w:val="en-US"/>
                </w:rPr>
                <w:t>uhta</w:t>
              </w:r>
              <w:r w:rsidRPr="00222B0E">
                <w:rPr>
                  <w:rStyle w:val="a3"/>
                  <w:b/>
                  <w:i/>
                </w:rPr>
                <w:t>@</w:t>
              </w:r>
              <w:r w:rsidRPr="00222B0E">
                <w:rPr>
                  <w:rStyle w:val="a3"/>
                  <w:b/>
                  <w:i/>
                  <w:lang w:val="en-US"/>
                </w:rPr>
                <w:t>ko</w:t>
              </w:r>
              <w:r w:rsidRPr="00222B0E">
                <w:rPr>
                  <w:rStyle w:val="a3"/>
                  <w:b/>
                  <w:i/>
                  <w:lang w:val="en-US"/>
                </w:rPr>
                <w:t>m</w:t>
              </w:r>
              <w:r w:rsidRPr="00222B0E">
                <w:rPr>
                  <w:rStyle w:val="a3"/>
                  <w:b/>
                  <w:i/>
                  <w:lang w:val="en-US"/>
                </w:rPr>
                <w:t>iparma</w:t>
              </w:r>
              <w:r w:rsidRPr="00222B0E">
                <w:rPr>
                  <w:rStyle w:val="a3"/>
                  <w:b/>
                  <w:i/>
                </w:rPr>
                <w:t>.</w:t>
              </w:r>
              <w:proofErr w:type="spellStart"/>
              <w:r w:rsidRPr="00222B0E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A706DB" w:rsidRPr="005F527E" w:rsidRDefault="00A706DB" w:rsidP="00270A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527E">
              <w:rPr>
                <w:rFonts w:ascii="Arial" w:hAnsi="Arial" w:cs="Arial"/>
                <w:i/>
                <w:sz w:val="20"/>
                <w:szCs w:val="20"/>
              </w:rPr>
              <w:t>После обработки заявки Вам на почту будет выслан номер заказа</w:t>
            </w:r>
          </w:p>
        </w:tc>
      </w:tr>
    </w:tbl>
    <w:p w:rsidR="00A706DB" w:rsidRPr="006B1EE5" w:rsidRDefault="00A706DB" w:rsidP="00A706DB">
      <w:pPr>
        <w:rPr>
          <w:rStyle w:val="a3"/>
          <w:rFonts w:cs="Arial"/>
          <w:sz w:val="4"/>
          <w:szCs w:val="4"/>
        </w:rPr>
      </w:pPr>
    </w:p>
    <w:p w:rsidR="00A706DB" w:rsidRDefault="00A706DB" w:rsidP="00A706DB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5A4417">
        <w:rPr>
          <w:rFonts w:ascii="Arial" w:hAnsi="Arial" w:cs="Arial"/>
          <w:b/>
          <w:sz w:val="28"/>
          <w:szCs w:val="28"/>
        </w:rPr>
        <w:t>Заявка на доставку экспресс отправления</w:t>
      </w:r>
    </w:p>
    <w:p w:rsidR="00A706DB" w:rsidRPr="006B1EE5" w:rsidRDefault="00A706DB" w:rsidP="00A706DB">
      <w:pPr>
        <w:jc w:val="center"/>
        <w:rPr>
          <w:rFonts w:ascii="Arial" w:hAnsi="Arial" w:cs="Arial"/>
          <w:b/>
          <w:sz w:val="22"/>
          <w:szCs w:val="22"/>
        </w:rPr>
      </w:pPr>
      <w:r w:rsidRPr="006B1EE5">
        <w:rPr>
          <w:rFonts w:ascii="Arial" w:hAnsi="Arial" w:cs="Arial"/>
          <w:b/>
          <w:sz w:val="22"/>
          <w:szCs w:val="22"/>
        </w:rPr>
        <w:t>Вид заказа (нужное подчеркнуть)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706DB" w:rsidTr="00BC2F79">
        <w:trPr>
          <w:trHeight w:val="304"/>
        </w:trPr>
        <w:tc>
          <w:tcPr>
            <w:tcW w:w="4678" w:type="dxa"/>
          </w:tcPr>
          <w:p w:rsidR="00A706DB" w:rsidRPr="008D4614" w:rsidRDefault="00A706DB" w:rsidP="00270AF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ermStart w:id="490227787" w:edGrp="everyone" w:colFirst="0" w:colLast="0"/>
            <w:permStart w:id="848177645" w:edGrp="everyone" w:colFirst="1" w:colLast="1"/>
            <w:r w:rsidRPr="003960F7">
              <w:rPr>
                <w:rFonts w:ascii="Arial" w:hAnsi="Arial" w:cs="Arial"/>
                <w:b/>
                <w:sz w:val="22"/>
                <w:szCs w:val="22"/>
              </w:rPr>
              <w:t>Обычный</w:t>
            </w:r>
            <w:r w:rsidRPr="00E26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4614">
              <w:rPr>
                <w:rFonts w:ascii="Arial" w:hAnsi="Arial" w:cs="Arial"/>
                <w:b/>
                <w:sz w:val="22"/>
                <w:szCs w:val="22"/>
              </w:rPr>
              <w:t>заказ</w:t>
            </w:r>
          </w:p>
        </w:tc>
        <w:tc>
          <w:tcPr>
            <w:tcW w:w="5670" w:type="dxa"/>
          </w:tcPr>
          <w:p w:rsidR="00A706DB" w:rsidRPr="006B1EE5" w:rsidRDefault="00A706DB" w:rsidP="00270AF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B1EE5">
              <w:rPr>
                <w:rFonts w:ascii="Arial" w:hAnsi="Arial" w:cs="Arial"/>
                <w:b/>
                <w:sz w:val="22"/>
                <w:szCs w:val="22"/>
              </w:rPr>
              <w:t>Заказ с накладной</w:t>
            </w:r>
          </w:p>
        </w:tc>
      </w:tr>
      <w:permEnd w:id="490227787"/>
      <w:permEnd w:id="848177645"/>
      <w:tr w:rsidR="00A706DB" w:rsidTr="00BC2F79">
        <w:tc>
          <w:tcPr>
            <w:tcW w:w="4678" w:type="dxa"/>
          </w:tcPr>
          <w:p w:rsidR="00A706DB" w:rsidRPr="00EC6812" w:rsidRDefault="00A706DB" w:rsidP="00270A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6812">
              <w:rPr>
                <w:rFonts w:ascii="Arial" w:hAnsi="Arial" w:cs="Arial"/>
                <w:b/>
                <w:i/>
                <w:sz w:val="18"/>
                <w:szCs w:val="18"/>
              </w:rPr>
              <w:t>Принимается на текущий день до 14:30 по местному времени отправителя</w:t>
            </w:r>
          </w:p>
        </w:tc>
        <w:tc>
          <w:tcPr>
            <w:tcW w:w="5670" w:type="dxa"/>
          </w:tcPr>
          <w:p w:rsidR="00A706DB" w:rsidRPr="00EC6812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12">
              <w:rPr>
                <w:rFonts w:ascii="Arial" w:hAnsi="Arial" w:cs="Arial"/>
                <w:b/>
                <w:i/>
                <w:sz w:val="18"/>
                <w:szCs w:val="18"/>
              </w:rPr>
              <w:t>Заказ с накладной возможно сформировать с датой исполнения не ранее следующего рабочего дня</w:t>
            </w:r>
          </w:p>
        </w:tc>
      </w:tr>
    </w:tbl>
    <w:p w:rsidR="00A706DB" w:rsidRPr="006B1EE5" w:rsidRDefault="00A706DB" w:rsidP="00A706DB">
      <w:pPr>
        <w:pStyle w:val="2"/>
        <w:tabs>
          <w:tab w:val="left" w:pos="-142"/>
        </w:tabs>
        <w:ind w:left="0" w:firstLine="567"/>
        <w:jc w:val="center"/>
        <w:rPr>
          <w:rFonts w:ascii="Arial" w:hAnsi="Arial" w:cs="Arial"/>
          <w:sz w:val="12"/>
          <w:szCs w:val="1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1952"/>
        <w:gridCol w:w="840"/>
        <w:gridCol w:w="1660"/>
        <w:gridCol w:w="1807"/>
        <w:gridCol w:w="2041"/>
      </w:tblGrid>
      <w:tr w:rsidR="00A706DB" w:rsidRPr="005A4417" w:rsidTr="002310E4">
        <w:trPr>
          <w:trHeight w:val="322"/>
          <w:jc w:val="center"/>
        </w:trPr>
        <w:tc>
          <w:tcPr>
            <w:tcW w:w="990" w:type="pct"/>
            <w:noWrap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Дата приезда курьера</w:t>
            </w:r>
          </w:p>
        </w:tc>
        <w:tc>
          <w:tcPr>
            <w:tcW w:w="1349" w:type="pct"/>
            <w:gridSpan w:val="2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(интервал приезда курьера)</w:t>
            </w:r>
          </w:p>
        </w:tc>
        <w:tc>
          <w:tcPr>
            <w:tcW w:w="802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Количество мест</w:t>
            </w:r>
          </w:p>
        </w:tc>
        <w:tc>
          <w:tcPr>
            <w:tcW w:w="873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Общий вес, кг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 (примерный)</w:t>
            </w:r>
          </w:p>
        </w:tc>
        <w:tc>
          <w:tcPr>
            <w:tcW w:w="986" w:type="pct"/>
            <w:vAlign w:val="center"/>
          </w:tcPr>
          <w:p w:rsidR="00A706DB" w:rsidRPr="00643C7F" w:rsidRDefault="00A706DB" w:rsidP="00270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Габариты (Д*Ш*В), см</w:t>
            </w:r>
          </w:p>
        </w:tc>
      </w:tr>
      <w:tr w:rsidR="00A706DB" w:rsidRPr="005A4417" w:rsidTr="002310E4">
        <w:trPr>
          <w:trHeight w:val="318"/>
          <w:jc w:val="center"/>
        </w:trPr>
        <w:tc>
          <w:tcPr>
            <w:tcW w:w="990" w:type="pct"/>
            <w:noWrap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permStart w:id="1829516827" w:edGrp="everyone"/>
            <w:permStart w:id="1401692797" w:edGrp="everyone" w:colFirst="1" w:colLast="1"/>
            <w:permStart w:id="783971476" w:edGrp="everyone" w:colFirst="2" w:colLast="2"/>
            <w:permStart w:id="1372080164" w:edGrp="everyone" w:colFirst="3" w:colLast="3"/>
            <w:permStart w:id="710291830" w:edGrp="everyone" w:colFirst="4" w:colLast="4"/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  <w:permEnd w:id="1829516827"/>
          </w:p>
        </w:tc>
        <w:tc>
          <w:tcPr>
            <w:tcW w:w="1349" w:type="pct"/>
            <w:gridSpan w:val="2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802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873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0E6E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986" w:type="pct"/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706DB" w:rsidRPr="005A4417" w:rsidTr="002310E4">
        <w:trPr>
          <w:trHeight w:val="434"/>
          <w:jc w:val="center"/>
        </w:trPr>
        <w:tc>
          <w:tcPr>
            <w:tcW w:w="1933" w:type="pct"/>
            <w:gridSpan w:val="2"/>
            <w:noWrap/>
            <w:vAlign w:val="center"/>
          </w:tcPr>
          <w:p w:rsidR="00A706DB" w:rsidRPr="00643C7F" w:rsidRDefault="00A706DB" w:rsidP="00270AF1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201878058" w:edGrp="everyone" w:colFirst="1" w:colLast="1"/>
            <w:permEnd w:id="1401692797"/>
            <w:permEnd w:id="783971476"/>
            <w:permEnd w:id="1372080164"/>
            <w:permEnd w:id="710291830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Полное описание груза</w:t>
            </w:r>
          </w:p>
          <w:p w:rsidR="00A706DB" w:rsidRPr="00AC7390" w:rsidRDefault="00A706DB" w:rsidP="00270AF1">
            <w:pPr>
              <w:rPr>
                <w:rFonts w:ascii="Arial" w:hAnsi="Arial" w:cs="Arial"/>
                <w:b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>и особые пометк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и/комментарии </w:t>
            </w:r>
          </w:p>
        </w:tc>
        <w:tc>
          <w:tcPr>
            <w:tcW w:w="3067" w:type="pct"/>
            <w:gridSpan w:val="4"/>
            <w:vAlign w:val="center"/>
          </w:tcPr>
          <w:p w:rsidR="00A706DB" w:rsidRPr="003C5001" w:rsidRDefault="00A706DB" w:rsidP="00270AF1">
            <w:pPr>
              <w:tabs>
                <w:tab w:val="left" w:pos="28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06DB" w:rsidRPr="005A4417" w:rsidTr="00B3662A">
        <w:trPr>
          <w:trHeight w:val="158"/>
          <w:jc w:val="center"/>
        </w:trPr>
        <w:tc>
          <w:tcPr>
            <w:tcW w:w="4014" w:type="pct"/>
            <w:gridSpan w:val="5"/>
            <w:tcBorders>
              <w:bottom w:val="single" w:sz="4" w:space="0" w:color="auto"/>
            </w:tcBorders>
          </w:tcPr>
          <w:p w:rsidR="00A706DB" w:rsidRPr="00EF712B" w:rsidRDefault="00A706DB" w:rsidP="00270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790836715" w:edGrp="everyone" w:colFirst="1" w:colLast="1"/>
            <w:permEnd w:id="201878058"/>
            <w:r w:rsidRPr="00EF712B">
              <w:rPr>
                <w:rFonts w:ascii="Arial" w:hAnsi="Arial" w:cs="Arial"/>
                <w:sz w:val="16"/>
                <w:szCs w:val="16"/>
              </w:rPr>
              <w:t>Объявленная стоимость экспресс отправления (при оценочной стоимости более 3000 рублей груз обязательно страхуется (ставка 0.5 % от оценочной стоимости, но не менее 2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EF712B">
              <w:rPr>
                <w:rFonts w:ascii="Arial" w:hAnsi="Arial" w:cs="Arial"/>
                <w:sz w:val="16"/>
                <w:szCs w:val="16"/>
              </w:rPr>
              <w:t xml:space="preserve"> руб.)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A706DB" w:rsidRPr="00700E6E" w:rsidRDefault="00A706DB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permEnd w:id="790836715"/>
      <w:tr w:rsidR="00A706DB" w:rsidRPr="0024099C" w:rsidTr="00B3662A">
        <w:trPr>
          <w:trHeight w:val="2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706DB" w:rsidRPr="0024099C" w:rsidRDefault="00A706DB" w:rsidP="00B3662A">
            <w:pPr>
              <w:tabs>
                <w:tab w:val="left" w:pos="7402"/>
              </w:tabs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Данные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грузо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отправителя</w:t>
            </w:r>
            <w:r w:rsidRPr="005A4417">
              <w:rPr>
                <w:rFonts w:ascii="Arial" w:hAnsi="Arial" w:cs="Arial"/>
                <w:b/>
              </w:rPr>
              <w:t>:</w:t>
            </w:r>
          </w:p>
        </w:tc>
      </w:tr>
      <w:tr w:rsidR="00A706DB" w:rsidRPr="005A4417" w:rsidTr="002310E4">
        <w:trPr>
          <w:trHeight w:val="505"/>
          <w:jc w:val="center"/>
        </w:trPr>
        <w:tc>
          <w:tcPr>
            <w:tcW w:w="5000" w:type="pct"/>
            <w:gridSpan w:val="6"/>
          </w:tcPr>
          <w:p w:rsidR="00A706DB" w:rsidRPr="002262A1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  <w:permStart w:id="828930787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828930787"/>
          </w:p>
        </w:tc>
      </w:tr>
      <w:tr w:rsidR="00A706DB" w:rsidRPr="005A4417" w:rsidTr="002310E4">
        <w:trPr>
          <w:trHeight w:val="454"/>
          <w:jc w:val="center"/>
        </w:trPr>
        <w:tc>
          <w:tcPr>
            <w:tcW w:w="5000" w:type="pct"/>
            <w:gridSpan w:val="6"/>
          </w:tcPr>
          <w:p w:rsidR="00A706DB" w:rsidRPr="00C121E2" w:rsidRDefault="00A706DB" w:rsidP="00270AF1">
            <w:pPr>
              <w:ind w:right="-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Ф.И.О. контактного лица отправителя</w:t>
            </w:r>
            <w:permStart w:id="2077500614" w:edGrp="everyone"/>
            <w:r w:rsidR="00357767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77500614"/>
          </w:p>
        </w:tc>
      </w:tr>
      <w:tr w:rsidR="00A706DB" w:rsidRPr="005A4417" w:rsidTr="002310E4">
        <w:trPr>
          <w:trHeight w:val="418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Телефон контактного лица</w:t>
            </w:r>
            <w:permStart w:id="1497447583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497447583"/>
          </w:p>
        </w:tc>
      </w:tr>
      <w:tr w:rsidR="00A706DB" w:rsidRPr="005A4417" w:rsidTr="00B3662A">
        <w:trPr>
          <w:trHeight w:val="68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Адрес</w:t>
            </w:r>
            <w:r>
              <w:rPr>
                <w:rFonts w:ascii="Arial" w:hAnsi="Arial" w:cs="Arial"/>
                <w:sz w:val="22"/>
                <w:szCs w:val="22"/>
              </w:rPr>
              <w:t xml:space="preserve"> и индекс</w:t>
            </w:r>
            <w:r w:rsidRPr="00BD4F6A">
              <w:rPr>
                <w:rFonts w:ascii="Arial" w:hAnsi="Arial" w:cs="Arial"/>
                <w:sz w:val="22"/>
                <w:szCs w:val="22"/>
              </w:rPr>
              <w:t xml:space="preserve"> отправителя</w:t>
            </w:r>
            <w:permStart w:id="301552018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301552018"/>
          </w:p>
        </w:tc>
      </w:tr>
      <w:tr w:rsidR="00A706DB" w:rsidRPr="0024099C" w:rsidTr="00B3662A"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A706DB" w:rsidRPr="0024099C" w:rsidRDefault="00A706DB" w:rsidP="002310E4">
            <w:pPr>
              <w:ind w:right="-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3C7F">
              <w:rPr>
                <w:rFonts w:ascii="Arial" w:hAnsi="Arial" w:cs="Arial"/>
                <w:b/>
                <w:sz w:val="22"/>
                <w:szCs w:val="22"/>
              </w:rPr>
              <w:t xml:space="preserve">Данные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грузополучателя</w:t>
            </w:r>
            <w:r w:rsidRPr="00643C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706DB" w:rsidRPr="005A4417" w:rsidTr="002310E4">
        <w:trPr>
          <w:trHeight w:val="506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  <w:permStart w:id="1715877677" w:edGrp="everyone"/>
            <w:r w:rsidRPr="00B33E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715877677"/>
          </w:p>
        </w:tc>
      </w:tr>
      <w:tr w:rsidR="00A706DB" w:rsidRPr="005A4417" w:rsidTr="002310E4">
        <w:trPr>
          <w:trHeight w:val="464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 w:rsidRPr="00726EEB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6A">
              <w:rPr>
                <w:rFonts w:ascii="Arial" w:hAnsi="Arial" w:cs="Arial"/>
                <w:sz w:val="22"/>
                <w:szCs w:val="22"/>
              </w:rPr>
              <w:t>Ф.И.О. контактного лица получателя</w:t>
            </w:r>
            <w:permStart w:id="1678660192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678660192"/>
          </w:p>
        </w:tc>
      </w:tr>
      <w:tr w:rsidR="00A706DB" w:rsidRPr="005A4417" w:rsidTr="002310E4">
        <w:trPr>
          <w:trHeight w:val="458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D4F6A">
              <w:rPr>
                <w:rFonts w:ascii="Arial" w:hAnsi="Arial" w:cs="Arial"/>
                <w:sz w:val="22"/>
                <w:szCs w:val="22"/>
              </w:rPr>
              <w:t>Телефон контактного лица</w:t>
            </w:r>
            <w:permStart w:id="612578985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612578985"/>
          </w:p>
        </w:tc>
      </w:tr>
      <w:tr w:rsidR="00A706DB" w:rsidRPr="005A4417" w:rsidTr="002310E4">
        <w:trPr>
          <w:trHeight w:val="612"/>
          <w:jc w:val="center"/>
        </w:trPr>
        <w:tc>
          <w:tcPr>
            <w:tcW w:w="5000" w:type="pct"/>
            <w:gridSpan w:val="6"/>
          </w:tcPr>
          <w:p w:rsidR="00A706DB" w:rsidRPr="005A4417" w:rsidRDefault="00A706DB" w:rsidP="00270AF1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4F6A">
              <w:rPr>
                <w:rFonts w:ascii="Arial" w:hAnsi="Arial" w:cs="Arial"/>
                <w:sz w:val="22"/>
                <w:szCs w:val="22"/>
              </w:rPr>
              <w:t>Адрес получателя</w:t>
            </w:r>
            <w:permStart w:id="1726506436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ermEnd w:id="1726506436"/>
          </w:p>
        </w:tc>
      </w:tr>
    </w:tbl>
    <w:p w:rsidR="00A706DB" w:rsidRPr="00AC7390" w:rsidRDefault="00A706DB" w:rsidP="00A706DB">
      <w:pPr>
        <w:pStyle w:val="2"/>
        <w:tabs>
          <w:tab w:val="left" w:pos="0"/>
        </w:tabs>
        <w:ind w:left="0" w:firstLine="0"/>
        <w:jc w:val="both"/>
        <w:rPr>
          <w:rFonts w:ascii="Arial" w:hAnsi="Arial" w:cs="Arial"/>
          <w:sz w:val="4"/>
          <w:szCs w:val="4"/>
        </w:rPr>
      </w:pPr>
    </w:p>
    <w:p w:rsidR="00A706DB" w:rsidRPr="00726EEB" w:rsidRDefault="00A706DB" w:rsidP="00A706DB">
      <w:pPr>
        <w:pStyle w:val="2"/>
        <w:tabs>
          <w:tab w:val="left" w:pos="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643C7F">
        <w:rPr>
          <w:rFonts w:ascii="Arial" w:hAnsi="Arial" w:cs="Arial"/>
          <w:b/>
          <w:sz w:val="22"/>
          <w:szCs w:val="22"/>
        </w:rPr>
        <w:t>Заказчик (плательщик)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45"/>
        <w:gridCol w:w="1294"/>
        <w:gridCol w:w="6209"/>
      </w:tblGrid>
      <w:tr w:rsidR="00A706DB" w:rsidRPr="006B637A" w:rsidTr="00BC2F79">
        <w:trPr>
          <w:trHeight w:val="327"/>
        </w:trPr>
        <w:tc>
          <w:tcPr>
            <w:tcW w:w="2807" w:type="dxa"/>
            <w:tcBorders>
              <w:right w:val="single" w:sz="12" w:space="0" w:color="auto"/>
            </w:tcBorders>
          </w:tcPr>
          <w:p w:rsidR="00A706DB" w:rsidRPr="00A7426B" w:rsidRDefault="00A706DB" w:rsidP="00270AF1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permStart w:id="1826686645" w:edGrp="everyone" w:colFirst="1" w:colLast="1"/>
            <w:r w:rsidRPr="00A7426B">
              <w:rPr>
                <w:rFonts w:ascii="Arial" w:hAnsi="Arial" w:cs="Arial"/>
                <w:b/>
                <w:sz w:val="20"/>
                <w:szCs w:val="20"/>
              </w:rPr>
              <w:t xml:space="preserve">Совпадает с грузополучателем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B" w:rsidRPr="00700E6E" w:rsidRDefault="00A706DB" w:rsidP="00270AF1">
            <w:pPr>
              <w:ind w:right="-2"/>
              <w:rPr>
                <w:rFonts w:ascii="Arial" w:hAnsi="Arial" w:cs="Arial"/>
                <w:i/>
              </w:rPr>
            </w:pPr>
          </w:p>
        </w:tc>
        <w:tc>
          <w:tcPr>
            <w:tcW w:w="6124" w:type="dxa"/>
            <w:tcBorders>
              <w:left w:val="single" w:sz="12" w:space="0" w:color="auto"/>
            </w:tcBorders>
          </w:tcPr>
          <w:p w:rsidR="00A706DB" w:rsidRPr="005450FF" w:rsidRDefault="00A706DB" w:rsidP="00270AF1">
            <w:pPr>
              <w:ind w:right="-2"/>
              <w:rPr>
                <w:rFonts w:ascii="Arial" w:hAnsi="Arial" w:cs="Arial"/>
                <w:i/>
                <w:sz w:val="22"/>
                <w:szCs w:val="22"/>
              </w:rPr>
            </w:pPr>
            <w:r w:rsidRPr="00A7426B">
              <w:rPr>
                <w:rFonts w:ascii="Arial" w:hAnsi="Arial" w:cs="Arial"/>
                <w:b/>
                <w:sz w:val="20"/>
                <w:szCs w:val="20"/>
              </w:rPr>
              <w:t>Указать плательщика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7426B">
              <w:rPr>
                <w:rFonts w:ascii="Arial" w:hAnsi="Arial" w:cs="Arial"/>
                <w:b/>
                <w:sz w:val="20"/>
                <w:szCs w:val="20"/>
              </w:rPr>
              <w:t>если не совпадает с грузополучателем:</w:t>
            </w:r>
            <w:permStart w:id="374478936" w:edGrp="everyone"/>
            <w:r w:rsidR="005450FF" w:rsidRPr="005450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ermEnd w:id="374478936"/>
          </w:p>
        </w:tc>
      </w:tr>
      <w:permEnd w:id="1826686645"/>
    </w:tbl>
    <w:p w:rsidR="00A706DB" w:rsidRPr="009D320B" w:rsidRDefault="00A706DB" w:rsidP="00A706DB">
      <w:pPr>
        <w:pStyle w:val="2"/>
        <w:tabs>
          <w:tab w:val="left" w:pos="-142"/>
        </w:tabs>
        <w:ind w:left="0" w:firstLine="510"/>
        <w:jc w:val="both"/>
        <w:rPr>
          <w:rFonts w:ascii="Arial" w:hAnsi="Arial" w:cs="Arial"/>
          <w:sz w:val="8"/>
          <w:szCs w:val="8"/>
        </w:rPr>
      </w:pP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6228F6">
        <w:rPr>
          <w:rFonts w:ascii="Arial" w:hAnsi="Arial" w:cs="Arial"/>
          <w:sz w:val="16"/>
          <w:szCs w:val="16"/>
        </w:rPr>
        <w:t xml:space="preserve">Согласование времени прибытия курьера ограничивается первой/второй половиной дня для </w:t>
      </w:r>
      <w:r>
        <w:rPr>
          <w:rFonts w:ascii="Arial" w:hAnsi="Arial" w:cs="Arial"/>
          <w:sz w:val="16"/>
          <w:szCs w:val="16"/>
        </w:rPr>
        <w:t>крупных городов</w:t>
      </w:r>
      <w:r w:rsidRPr="006228F6">
        <w:rPr>
          <w:rFonts w:ascii="Arial" w:hAnsi="Arial" w:cs="Arial"/>
          <w:sz w:val="16"/>
          <w:szCs w:val="16"/>
        </w:rPr>
        <w:t xml:space="preserve"> и полным рабочим днём для области</w:t>
      </w:r>
      <w:r>
        <w:rPr>
          <w:rFonts w:ascii="Arial" w:hAnsi="Arial" w:cs="Arial"/>
          <w:sz w:val="16"/>
          <w:szCs w:val="16"/>
        </w:rPr>
        <w:t>. Выполнение заказа не гарантировано при указании меньшего интервала.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6228F6">
        <w:rPr>
          <w:rFonts w:ascii="Arial" w:hAnsi="Arial" w:cs="Arial"/>
          <w:sz w:val="16"/>
          <w:szCs w:val="16"/>
        </w:rPr>
        <w:t>Заказчик</w:t>
      </w:r>
      <w:r>
        <w:rPr>
          <w:rFonts w:ascii="Arial" w:hAnsi="Arial" w:cs="Arial"/>
          <w:sz w:val="16"/>
          <w:szCs w:val="16"/>
        </w:rPr>
        <w:t xml:space="preserve"> (грузоотправитель)</w:t>
      </w:r>
      <w:r w:rsidRPr="006228F6">
        <w:rPr>
          <w:rFonts w:ascii="Arial" w:hAnsi="Arial" w:cs="Arial"/>
          <w:sz w:val="16"/>
          <w:szCs w:val="16"/>
        </w:rPr>
        <w:t xml:space="preserve"> упаковывает груз таким образом, чтобы при транспортировке воздушным и наземным транспортом обеспечивалась его сохранность и безопасность прочих грузов</w:t>
      </w:r>
      <w:r>
        <w:rPr>
          <w:rFonts w:ascii="Arial" w:hAnsi="Arial" w:cs="Arial"/>
          <w:sz w:val="16"/>
          <w:szCs w:val="16"/>
        </w:rPr>
        <w:t>.</w:t>
      </w:r>
    </w:p>
    <w:p w:rsidR="00A706DB" w:rsidRPr="006228F6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 xml:space="preserve">В случае ложного вызова (указан неверный адрес выполнения заказа, </w:t>
      </w:r>
      <w:r>
        <w:rPr>
          <w:rFonts w:ascii="Arial" w:hAnsi="Arial" w:cs="Arial"/>
          <w:sz w:val="16"/>
          <w:szCs w:val="16"/>
        </w:rPr>
        <w:t xml:space="preserve">не подготовлена доверенность, </w:t>
      </w:r>
      <w:r w:rsidRPr="008B6E30">
        <w:rPr>
          <w:rFonts w:ascii="Arial" w:hAnsi="Arial" w:cs="Arial"/>
          <w:sz w:val="16"/>
          <w:szCs w:val="16"/>
        </w:rPr>
        <w:t>груз не готов к прибытию курьера, отказ отправителя в выдаче груза, фактический вес/объем груза завышен и не соответствует возможностям прибывшего курьера/автомобиля, отказ отправителя от подписи в накладной МЭ и ее заполнения), когда выполнение заказа невозмо</w:t>
      </w:r>
      <w:r>
        <w:rPr>
          <w:rFonts w:ascii="Arial" w:hAnsi="Arial" w:cs="Arial"/>
          <w:sz w:val="16"/>
          <w:szCs w:val="16"/>
        </w:rPr>
        <w:t>жно в сроки, оговоренные в п.3</w:t>
      </w:r>
      <w:r w:rsidRPr="008B6E30">
        <w:rPr>
          <w:rFonts w:ascii="Arial" w:hAnsi="Arial" w:cs="Arial"/>
          <w:sz w:val="16"/>
          <w:szCs w:val="16"/>
        </w:rPr>
        <w:t xml:space="preserve"> Правил оказания услуг Мэйджор Экспресс</w:t>
      </w:r>
      <w:r>
        <w:rPr>
          <w:rFonts w:ascii="Arial" w:hAnsi="Arial" w:cs="Arial"/>
          <w:sz w:val="16"/>
          <w:szCs w:val="16"/>
        </w:rPr>
        <w:t xml:space="preserve">, </w:t>
      </w:r>
      <w:r w:rsidRPr="00345C28">
        <w:rPr>
          <w:rFonts w:ascii="Arial" w:hAnsi="Arial" w:cs="Arial"/>
          <w:sz w:val="16"/>
          <w:szCs w:val="16"/>
        </w:rPr>
        <w:t xml:space="preserve">размещенными на сайте </w:t>
      </w:r>
      <w:hyperlink r:id="rId7" w:history="1">
        <w:r w:rsidRPr="00345C28">
          <w:rPr>
            <w:rFonts w:ascii="Arial" w:hAnsi="Arial" w:cs="Arial"/>
            <w:sz w:val="16"/>
            <w:szCs w:val="16"/>
          </w:rPr>
          <w:t>http://www.major-express.ru</w:t>
        </w:r>
      </w:hyperlink>
      <w:r w:rsidRPr="008B6E30">
        <w:rPr>
          <w:rFonts w:ascii="Arial" w:hAnsi="Arial" w:cs="Arial"/>
          <w:sz w:val="16"/>
          <w:szCs w:val="16"/>
        </w:rPr>
        <w:t>, Исполнитель выставляет Заказчику с</w:t>
      </w:r>
      <w:r>
        <w:rPr>
          <w:rFonts w:ascii="Arial" w:hAnsi="Arial" w:cs="Arial"/>
          <w:sz w:val="16"/>
          <w:szCs w:val="16"/>
        </w:rPr>
        <w:t>тоимость ложного выезда курьера</w:t>
      </w:r>
      <w:r w:rsidRPr="008B6E30">
        <w:rPr>
          <w:rFonts w:ascii="Arial" w:hAnsi="Arial" w:cs="Arial"/>
          <w:sz w:val="16"/>
          <w:szCs w:val="16"/>
        </w:rPr>
        <w:t>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>Расчет стоимости доставки легковесных грузов (плотность менее 200 кг/куб.</w:t>
      </w:r>
      <w:r>
        <w:rPr>
          <w:rFonts w:ascii="Arial" w:hAnsi="Arial" w:cs="Arial"/>
          <w:sz w:val="16"/>
          <w:szCs w:val="16"/>
        </w:rPr>
        <w:t xml:space="preserve"> </w:t>
      </w:r>
      <w:r w:rsidRPr="008B6E30">
        <w:rPr>
          <w:rFonts w:ascii="Arial" w:hAnsi="Arial" w:cs="Arial"/>
          <w:sz w:val="16"/>
          <w:szCs w:val="16"/>
        </w:rPr>
        <w:t>м) определяется по их объемному весу. Объемный вес вычисляется путем умножения длины, ширины и высоты отправления в сантиметрах и деления полученного произведения на 5000. Полученная величина признается эквивалентной физическому весу для определения стоимости услуг.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8B6E30">
        <w:rPr>
          <w:rFonts w:ascii="Arial" w:hAnsi="Arial" w:cs="Arial"/>
          <w:sz w:val="16"/>
          <w:szCs w:val="16"/>
        </w:rPr>
        <w:t>В случае, если Заказчик передал Исполнителю к перевозке груз, запрещенный, либо имеющий ограничения к перевозке автомобильным, железнодорожным, либо авиатранспортом, Заказчик несет ответственность за ущерб, причиненный Исполнителю и третьим лицам, связанный с передачей такого груза к перевозке, а также выплачивает штраф Исполнителю в размере 15 000 (пятнадцать тысяч) рублей.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Озвученные сроки доставки не гарантированы и могут быть увеличены по вине авиаперевозчика, в связи с метеоусловиями и форс-мажорными обстоятельствами.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Тариф, рассчитанный менеджером, является предварительным и основан на указанном в заявке весе (габаритах) груза. Тариф может быть изменен в любую сторону в зависимости от фактического веса (габаритов) груза и подлежит оплате в полном размере.</w:t>
      </w:r>
    </w:p>
    <w:p w:rsidR="00A706DB" w:rsidRDefault="00A706DB" w:rsidP="00A706DB">
      <w:pPr>
        <w:pStyle w:val="2"/>
        <w:tabs>
          <w:tab w:val="left" w:pos="-142"/>
        </w:tabs>
        <w:ind w:left="-142" w:right="-142" w:firstLine="426"/>
        <w:jc w:val="both"/>
        <w:rPr>
          <w:rFonts w:ascii="Arial" w:hAnsi="Arial" w:cs="Arial"/>
          <w:sz w:val="16"/>
          <w:szCs w:val="16"/>
        </w:rPr>
      </w:pPr>
      <w:r w:rsidRPr="00726EE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Поля обязательны для заполнения.</w:t>
      </w:r>
    </w:p>
    <w:p w:rsidR="00A706DB" w:rsidRDefault="00A706DB" w:rsidP="00A706DB">
      <w:pPr>
        <w:ind w:left="-142" w:right="-142" w:firstLine="426"/>
        <w:jc w:val="both"/>
        <w:rPr>
          <w:rFonts w:ascii="Arial" w:hAnsi="Arial" w:cs="Arial"/>
          <w:sz w:val="22"/>
          <w:szCs w:val="22"/>
        </w:rPr>
      </w:pPr>
      <w:r w:rsidRPr="00855588">
        <w:rPr>
          <w:rFonts w:ascii="Arial" w:hAnsi="Arial" w:cs="Arial"/>
          <w:sz w:val="22"/>
          <w:szCs w:val="22"/>
        </w:rPr>
        <w:t xml:space="preserve">С правилами оказания услуг, размещенными на сайте </w:t>
      </w:r>
      <w:hyperlink r:id="rId8" w:history="1"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http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://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major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-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express</w:t>
        </w:r>
        <w:r w:rsidRPr="00AC7390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r w:rsidRPr="00C27020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ru</w:t>
        </w:r>
      </w:hyperlink>
      <w:r w:rsidRPr="00855588">
        <w:rPr>
          <w:rFonts w:ascii="Arial" w:hAnsi="Arial" w:cs="Arial"/>
          <w:sz w:val="22"/>
          <w:szCs w:val="22"/>
        </w:rPr>
        <w:t>, ознакомлен</w:t>
      </w:r>
      <w:r>
        <w:rPr>
          <w:rFonts w:ascii="Arial" w:hAnsi="Arial" w:cs="Arial"/>
          <w:sz w:val="22"/>
          <w:szCs w:val="22"/>
        </w:rPr>
        <w:t>(а)</w:t>
      </w:r>
      <w:r w:rsidRPr="00855588">
        <w:rPr>
          <w:rFonts w:ascii="Arial" w:hAnsi="Arial" w:cs="Arial"/>
          <w:sz w:val="22"/>
          <w:szCs w:val="22"/>
        </w:rPr>
        <w:t>. Оплату</w:t>
      </w:r>
      <w:permStart w:id="841235817" w:edGrp="everyone"/>
      <w:r w:rsidRPr="008555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наличным</w:t>
      </w:r>
      <w:r w:rsidRPr="00855588">
        <w:rPr>
          <w:rFonts w:ascii="Arial" w:hAnsi="Arial" w:cs="Arial"/>
          <w:b/>
          <w:sz w:val="22"/>
          <w:szCs w:val="22"/>
        </w:rPr>
        <w:t>/</w:t>
      </w:r>
      <w:r w:rsidRPr="002D19E8">
        <w:rPr>
          <w:rFonts w:ascii="Arial" w:hAnsi="Arial" w:cs="Arial"/>
          <w:b/>
          <w:sz w:val="22"/>
          <w:szCs w:val="22"/>
        </w:rPr>
        <w:t>банковской</w:t>
      </w:r>
      <w:r>
        <w:rPr>
          <w:rFonts w:ascii="Arial" w:hAnsi="Arial" w:cs="Arial"/>
          <w:b/>
          <w:sz w:val="22"/>
          <w:szCs w:val="22"/>
        </w:rPr>
        <w:t xml:space="preserve"> картой/по счету</w:t>
      </w:r>
      <w:r w:rsidRPr="00855588">
        <w:rPr>
          <w:rFonts w:ascii="Arial" w:hAnsi="Arial" w:cs="Arial"/>
          <w:sz w:val="22"/>
          <w:szCs w:val="22"/>
        </w:rPr>
        <w:t xml:space="preserve"> </w:t>
      </w:r>
      <w:permEnd w:id="841235817"/>
      <w:r w:rsidRPr="0085558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нужное подчеркнуть) гарантирую</w:t>
      </w:r>
      <w:r w:rsidRPr="00855588">
        <w:rPr>
          <w:rFonts w:ascii="Arial" w:hAnsi="Arial" w:cs="Arial"/>
          <w:sz w:val="22"/>
          <w:szCs w:val="22"/>
        </w:rPr>
        <w:t>.</w:t>
      </w:r>
    </w:p>
    <w:p w:rsidR="00A706DB" w:rsidRPr="00855588" w:rsidRDefault="00A706DB" w:rsidP="00A706DB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12"/>
      </w:tblGrid>
      <w:tr w:rsidR="00BC2F79" w:rsidRPr="001B6CF0" w:rsidTr="00BC2F79">
        <w:trPr>
          <w:trHeight w:val="485"/>
        </w:trPr>
        <w:tc>
          <w:tcPr>
            <w:tcW w:w="3936" w:type="dxa"/>
          </w:tcPr>
          <w:p w:rsidR="00BC2F79" w:rsidRDefault="00BC2F79" w:rsidP="00270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9" w:rsidRPr="001B6CF0" w:rsidRDefault="00BC2F79" w:rsidP="00270AF1">
            <w:pPr>
              <w:rPr>
                <w:rFonts w:ascii="Arial" w:hAnsi="Arial" w:cs="Arial"/>
                <w:sz w:val="16"/>
                <w:szCs w:val="16"/>
              </w:rPr>
            </w:pPr>
            <w:r w:rsidRPr="001B6CF0">
              <w:rPr>
                <w:rFonts w:ascii="Arial" w:hAnsi="Arial" w:cs="Arial"/>
                <w:sz w:val="22"/>
                <w:szCs w:val="22"/>
              </w:rPr>
              <w:t>Дата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заполнения</w:t>
            </w:r>
            <w:r w:rsidRPr="001B6CF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45860245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>_____________</w:t>
            </w:r>
            <w:permEnd w:id="2045860245"/>
            <w:r w:rsidRPr="001B6CF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412" w:type="dxa"/>
          </w:tcPr>
          <w:p w:rsidR="00BC2F79" w:rsidRDefault="00BC2F79" w:rsidP="00270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9" w:rsidRDefault="00BC2F79" w:rsidP="00270A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B6CF0">
              <w:rPr>
                <w:rFonts w:ascii="Arial" w:hAnsi="Arial" w:cs="Arial"/>
                <w:sz w:val="22"/>
                <w:szCs w:val="22"/>
              </w:rPr>
              <w:t xml:space="preserve">Ф.И.О., подпись </w:t>
            </w:r>
            <w:permStart w:id="279803788" w:edGrp="everyone"/>
            <w:r w:rsidRPr="00700E6E">
              <w:rPr>
                <w:rFonts w:ascii="Arial" w:hAnsi="Arial" w:cs="Arial"/>
                <w:i/>
                <w:sz w:val="22"/>
                <w:szCs w:val="22"/>
              </w:rPr>
              <w:t>__________________/__________</w:t>
            </w:r>
            <w:permEnd w:id="279803788"/>
          </w:p>
          <w:p w:rsidR="00BC2F79" w:rsidRPr="0024099C" w:rsidRDefault="00BC2F79" w:rsidP="00270AF1">
            <w:pPr>
              <w:ind w:left="-74" w:right="-2" w:firstLine="1984"/>
              <w:rPr>
                <w:rFonts w:ascii="Arial" w:hAnsi="Arial" w:cs="Arial"/>
                <w:sz w:val="18"/>
                <w:szCs w:val="18"/>
              </w:rPr>
            </w:pPr>
            <w:r w:rsidRPr="0024099C">
              <w:rPr>
                <w:rFonts w:ascii="Arial" w:hAnsi="Arial" w:cs="Arial"/>
                <w:sz w:val="18"/>
                <w:szCs w:val="18"/>
              </w:rPr>
              <w:t>М.П.</w:t>
            </w:r>
          </w:p>
          <w:p w:rsidR="00BC2F79" w:rsidRPr="001B6CF0" w:rsidRDefault="00BC2F79" w:rsidP="00270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6DB" w:rsidRPr="0024099C" w:rsidRDefault="00A706DB" w:rsidP="00BC2F79">
      <w:pPr>
        <w:ind w:right="-2"/>
        <w:rPr>
          <w:rFonts w:ascii="Arial" w:hAnsi="Arial" w:cs="Arial"/>
          <w:sz w:val="18"/>
          <w:szCs w:val="18"/>
        </w:rPr>
      </w:pPr>
    </w:p>
    <w:sectPr w:rsidR="00A706DB" w:rsidRPr="0024099C" w:rsidSect="00CB2139">
      <w:pgSz w:w="11906" w:h="16838" w:code="9"/>
      <w:pgMar w:top="284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723F"/>
    <w:multiLevelType w:val="hybridMultilevel"/>
    <w:tmpl w:val="5C0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rYeXBSDGOhYCKLqMVh0XzwNrIwqlkLn1JkYdOnGCbFUM/JzBHsNQD9E5H7J2cIIKABfWnpbahayo1G/TIVw==" w:salt="bQ1GfvkJVa8WXSDlyeU5H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B"/>
    <w:rsid w:val="000A7674"/>
    <w:rsid w:val="00103B96"/>
    <w:rsid w:val="001324EB"/>
    <w:rsid w:val="00154758"/>
    <w:rsid w:val="001A6177"/>
    <w:rsid w:val="001A624A"/>
    <w:rsid w:val="0021256B"/>
    <w:rsid w:val="00222B0E"/>
    <w:rsid w:val="002248BF"/>
    <w:rsid w:val="002310E4"/>
    <w:rsid w:val="00246B2A"/>
    <w:rsid w:val="00261323"/>
    <w:rsid w:val="00263C43"/>
    <w:rsid w:val="002D19E8"/>
    <w:rsid w:val="002F665D"/>
    <w:rsid w:val="00357767"/>
    <w:rsid w:val="003960F7"/>
    <w:rsid w:val="003C5001"/>
    <w:rsid w:val="00415045"/>
    <w:rsid w:val="004F6A3B"/>
    <w:rsid w:val="0051799D"/>
    <w:rsid w:val="005450FF"/>
    <w:rsid w:val="00547F3D"/>
    <w:rsid w:val="00593DA1"/>
    <w:rsid w:val="005F75C1"/>
    <w:rsid w:val="00605C18"/>
    <w:rsid w:val="00611AD8"/>
    <w:rsid w:val="007858DB"/>
    <w:rsid w:val="00786379"/>
    <w:rsid w:val="007A6A53"/>
    <w:rsid w:val="007C367F"/>
    <w:rsid w:val="008D4614"/>
    <w:rsid w:val="008D5E80"/>
    <w:rsid w:val="00902989"/>
    <w:rsid w:val="009C6B7A"/>
    <w:rsid w:val="009D728A"/>
    <w:rsid w:val="00A573C9"/>
    <w:rsid w:val="00A706DB"/>
    <w:rsid w:val="00A8199F"/>
    <w:rsid w:val="00B0356E"/>
    <w:rsid w:val="00B3662A"/>
    <w:rsid w:val="00BC2F79"/>
    <w:rsid w:val="00BD3040"/>
    <w:rsid w:val="00C121E2"/>
    <w:rsid w:val="00CA06CE"/>
    <w:rsid w:val="00CD2E7E"/>
    <w:rsid w:val="00D25F65"/>
    <w:rsid w:val="00E26B9C"/>
    <w:rsid w:val="00E41CDF"/>
    <w:rsid w:val="00E52C8C"/>
    <w:rsid w:val="00E61AC2"/>
    <w:rsid w:val="00EA1FBC"/>
    <w:rsid w:val="00F03007"/>
    <w:rsid w:val="00F23752"/>
    <w:rsid w:val="00F518E8"/>
    <w:rsid w:val="00F7332E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64A8-8A70-421F-9991-DC90140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6DB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A706DB"/>
    <w:pPr>
      <w:ind w:left="566" w:hanging="283"/>
    </w:pPr>
    <w:rPr>
      <w:sz w:val="20"/>
      <w:szCs w:val="20"/>
    </w:rPr>
  </w:style>
  <w:style w:type="table" w:styleId="a4">
    <w:name w:val="Table Grid"/>
    <w:basedOn w:val="a1"/>
    <w:uiPriority w:val="59"/>
    <w:rsid w:val="00A7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2B0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2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-ex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jor-ex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ta@komipar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Сорвачев</dc:creator>
  <cp:keywords/>
  <dc:description/>
  <cp:lastModifiedBy>Дмитрий Сорвачев</cp:lastModifiedBy>
  <cp:revision>2</cp:revision>
  <dcterms:created xsi:type="dcterms:W3CDTF">2018-02-13T11:13:00Z</dcterms:created>
  <dcterms:modified xsi:type="dcterms:W3CDTF">2018-02-13T11:13:00Z</dcterms:modified>
</cp:coreProperties>
</file>